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6BEF" w14:textId="77777777" w:rsidR="00203132" w:rsidRDefault="00203132" w:rsidP="00203132">
      <w:pPr>
        <w:jc w:val="center"/>
        <w:rPr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日 程 安 排</w:t>
      </w:r>
    </w:p>
    <w:p w14:paraId="7E24937A" w14:textId="77777777" w:rsidR="00203132" w:rsidRDefault="00203132" w:rsidP="00203132">
      <w:pPr>
        <w:rPr>
          <w:rFonts w:ascii="仿宋_GB2312" w:eastAsia="仿宋_GB2312"/>
          <w:sz w:val="32"/>
          <w:szCs w:val="32"/>
        </w:rPr>
      </w:pPr>
    </w:p>
    <w:p w14:paraId="5C3A9F7D" w14:textId="77777777" w:rsidR="00203132" w:rsidRDefault="004A2CA3" w:rsidP="002031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组团单位（盖章）：</w:t>
      </w:r>
      <w:r w:rsidR="00C020D2">
        <w:rPr>
          <w:rFonts w:ascii="仿宋_GB2312" w:eastAsia="仿宋_GB2312" w:hint="eastAsia"/>
          <w:sz w:val="32"/>
          <w:szCs w:val="32"/>
        </w:rPr>
        <w:t>安徽中医药大学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="00203132">
        <w:rPr>
          <w:rFonts w:ascii="仿宋_GB2312" w:eastAsia="仿宋_GB2312" w:hint="eastAsia"/>
          <w:sz w:val="32"/>
          <w:szCs w:val="32"/>
        </w:rPr>
        <w:t xml:space="preserve">团长签名：                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91"/>
        <w:gridCol w:w="1325"/>
        <w:gridCol w:w="598"/>
        <w:gridCol w:w="4883"/>
      </w:tblGrid>
      <w:tr w:rsidR="00203132" w14:paraId="4574CC69" w14:textId="77777777" w:rsidTr="00CD4938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551A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第1天（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A65A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B7B8" w14:textId="77777777"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乘坐</w:t>
            </w:r>
            <w:r w:rsidR="00C020D2" w:rsidRPr="00C020D2">
              <w:rPr>
                <w:rFonts w:ascii="仿宋_GB2312" w:eastAsia="仿宋_GB2312" w:hint="eastAsia"/>
                <w:sz w:val="32"/>
                <w:szCs w:val="32"/>
              </w:rPr>
              <w:t>全日空航空</w:t>
            </w:r>
            <w:r>
              <w:rPr>
                <w:rFonts w:ascii="仿宋_GB2312" w:eastAsia="仿宋_GB2312" w:hint="eastAsia"/>
                <w:sz w:val="32"/>
                <w:szCs w:val="32"/>
              </w:rPr>
              <w:t>国际航班</w:t>
            </w:r>
            <w:r w:rsidR="00C020D2" w:rsidRPr="00C020D2">
              <w:rPr>
                <w:rFonts w:ascii="仿宋_GB2312" w:eastAsia="仿宋_GB2312" w:hint="eastAsia"/>
                <w:sz w:val="32"/>
                <w:szCs w:val="32"/>
              </w:rPr>
              <w:t>NH974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离开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上海浦东机场，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前往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日本大阪，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2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：2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5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，飞行时长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1h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55m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,乘坐</w:t>
            </w:r>
            <w:r w:rsidR="00C020D2" w:rsidRPr="00C020D2">
              <w:rPr>
                <w:rFonts w:ascii="仿宋" w:eastAsia="仿宋" w:hAnsi="仿宋" w:hint="eastAsia"/>
                <w:sz w:val="32"/>
                <w:szCs w:val="32"/>
              </w:rPr>
              <w:t>达美航空</w:t>
            </w:r>
            <w:r w:rsidR="00C020D2">
              <w:rPr>
                <w:rFonts w:ascii="仿宋_GB2312" w:eastAsia="仿宋_GB2312" w:hint="eastAsia"/>
                <w:sz w:val="32"/>
                <w:szCs w:val="32"/>
              </w:rPr>
              <w:t>国际航班</w:t>
            </w:r>
            <w:r w:rsidR="00C020D2" w:rsidRPr="00C020D2">
              <w:rPr>
                <w:rFonts w:ascii="仿宋_GB2312" w:eastAsia="仿宋_GB2312"/>
                <w:sz w:val="32"/>
                <w:szCs w:val="32"/>
              </w:rPr>
              <w:t>DL278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离开日本大阪，前往美国夏威夷，（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20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45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09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08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，飞行时长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7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h</w:t>
            </w:r>
            <w:r w:rsidR="00C020D2">
              <w:rPr>
                <w:rFonts w:ascii="仿宋" w:eastAsia="仿宋" w:hAnsi="仿宋"/>
                <w:sz w:val="32"/>
                <w:szCs w:val="32"/>
              </w:rPr>
              <w:t>23m</w:t>
            </w:r>
            <w:r w:rsidR="00C020D2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。因时差原因，当地时间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日（周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="00B720BA">
              <w:rPr>
                <w:rFonts w:ascii="仿宋" w:eastAsia="仿宋" w:hAnsi="仿宋"/>
                <w:sz w:val="32"/>
                <w:szCs w:val="32"/>
              </w:rPr>
              <w:t>9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：0</w:t>
            </w:r>
            <w:r w:rsidR="00B720BA"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抵达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夏威夷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转机不出机场。</w:t>
            </w:r>
          </w:p>
        </w:tc>
      </w:tr>
      <w:tr w:rsidR="00203132" w14:paraId="26AAA342" w14:textId="77777777" w:rsidTr="00CD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A552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1814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35" w14:textId="77777777" w:rsidR="00203132" w:rsidRDefault="00B720B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当天抵达夏威夷，适应环境。</w:t>
            </w:r>
          </w:p>
        </w:tc>
      </w:tr>
      <w:tr w:rsidR="00203132" w14:paraId="5C1E7304" w14:textId="77777777" w:rsidTr="00CD49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D425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7FFC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B9CB" w14:textId="77777777" w:rsidR="00203132" w:rsidRDefault="00B720B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夏威夷大学</w:t>
            </w: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Y</w:t>
            </w:r>
            <w:r>
              <w:rPr>
                <w:rFonts w:ascii="仿宋" w:eastAsia="仿宋" w:hAnsi="仿宋"/>
                <w:sz w:val="32"/>
                <w:szCs w:val="32"/>
              </w:rPr>
              <w:t>anyan</w:t>
            </w:r>
            <w:proofErr w:type="spellEnd"/>
            <w:r>
              <w:rPr>
                <w:rFonts w:ascii="仿宋" w:eastAsia="仿宋" w:hAnsi="仿宋"/>
                <w:sz w:val="32"/>
                <w:szCs w:val="32"/>
              </w:rPr>
              <w:t xml:space="preserve"> Wu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203132" w14:paraId="28D3C4E4" w14:textId="77777777" w:rsidTr="00CD4938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4B3B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第2天（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C3B2" w14:textId="77777777" w:rsidR="00203132" w:rsidRDefault="00B720B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全天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2C0D" w14:textId="77777777" w:rsidR="00203132" w:rsidRDefault="002031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夏威夷大学马阿诺分校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，与</w:t>
            </w:r>
            <w:proofErr w:type="spellStart"/>
            <w:r w:rsidR="00B720BA">
              <w:rPr>
                <w:rFonts w:ascii="仿宋" w:eastAsia="仿宋" w:hAnsi="仿宋" w:hint="eastAsia"/>
                <w:sz w:val="32"/>
                <w:szCs w:val="32"/>
              </w:rPr>
              <w:t>Y</w:t>
            </w:r>
            <w:r w:rsidR="00B720BA">
              <w:rPr>
                <w:rFonts w:ascii="仿宋" w:eastAsia="仿宋" w:hAnsi="仿宋"/>
                <w:sz w:val="32"/>
                <w:szCs w:val="32"/>
              </w:rPr>
              <w:t>anyan</w:t>
            </w:r>
            <w:proofErr w:type="spellEnd"/>
            <w:r w:rsidR="00B720BA">
              <w:rPr>
                <w:rFonts w:ascii="仿宋" w:eastAsia="仿宋" w:hAnsi="仿宋"/>
                <w:sz w:val="32"/>
                <w:szCs w:val="32"/>
              </w:rPr>
              <w:t xml:space="preserve"> Wu 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会谈</w:t>
            </w:r>
            <w:r w:rsidR="00B720BA">
              <w:rPr>
                <w:rFonts w:ascii="仿宋" w:eastAsia="仿宋" w:hAnsi="仿宋" w:hint="eastAsia"/>
                <w:sz w:val="32"/>
                <w:szCs w:val="32"/>
              </w:rPr>
              <w:t>，讨论访学及相关事宜。</w:t>
            </w:r>
          </w:p>
        </w:tc>
      </w:tr>
      <w:tr w:rsidR="00203132" w14:paraId="4023C32E" w14:textId="77777777" w:rsidTr="00CD4938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3452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114C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4C7B" w14:textId="77777777" w:rsidR="00203132" w:rsidRDefault="00B720B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夏威夷大学</w:t>
            </w:r>
            <w:proofErr w:type="spellStart"/>
            <w:r>
              <w:rPr>
                <w:rFonts w:ascii="仿宋" w:eastAsia="仿宋" w:hAnsi="仿宋" w:hint="eastAsia"/>
                <w:sz w:val="32"/>
                <w:szCs w:val="32"/>
              </w:rPr>
              <w:t>Y</w:t>
            </w:r>
            <w:r>
              <w:rPr>
                <w:rFonts w:ascii="仿宋" w:eastAsia="仿宋" w:hAnsi="仿宋"/>
                <w:sz w:val="32"/>
                <w:szCs w:val="32"/>
              </w:rPr>
              <w:t>anyan</w:t>
            </w:r>
            <w:proofErr w:type="spellEnd"/>
            <w:r>
              <w:rPr>
                <w:rFonts w:ascii="仿宋" w:eastAsia="仿宋" w:hAnsi="仿宋"/>
                <w:sz w:val="32"/>
                <w:szCs w:val="32"/>
              </w:rPr>
              <w:t xml:space="preserve"> Wu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B720BA" w14:paraId="1F4DD6BE" w14:textId="77777777" w:rsidTr="00061607">
        <w:trPr>
          <w:trHeight w:val="165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93E7" w14:textId="77777777" w:rsidR="00B720BA" w:rsidRDefault="00B720BA" w:rsidP="00B720BA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具体研究工作计划</w:t>
            </w:r>
          </w:p>
        </w:tc>
      </w:tr>
      <w:tr w:rsidR="0097167A" w14:paraId="19BA9FB2" w14:textId="77777777" w:rsidTr="00CD4938">
        <w:trPr>
          <w:trHeight w:val="592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3F7FD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1.3-2020.1.31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D6AE5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了解和熟悉相关技术手段，与访学研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修单位人员合作，开展访学研究项目研究工作。</w:t>
            </w:r>
          </w:p>
        </w:tc>
      </w:tr>
      <w:tr w:rsidR="0097167A" w14:paraId="608918AA" w14:textId="77777777" w:rsidTr="00CD4938">
        <w:trPr>
          <w:trHeight w:val="49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349A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2.1-2020.2.29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7AF9D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订购动物、细胞株，准备实验试剂，开展具体的风湿免疫学实验研究。</w:t>
            </w:r>
          </w:p>
        </w:tc>
      </w:tr>
      <w:tr w:rsidR="0097167A" w14:paraId="68EBA650" w14:textId="77777777" w:rsidTr="00CD4938">
        <w:trPr>
          <w:trHeight w:val="49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40AB4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3.1-2020.3.31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B3FCF" w14:textId="77777777" w:rsidR="0097167A" w:rsidRDefault="0097167A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根据课题计划，建立动物模型并给药；采集实验相关的</w:t>
            </w:r>
            <w:r w:rsidR="001361C3">
              <w:rPr>
                <w:rFonts w:ascii="仿宋_GB2312" w:eastAsia="仿宋_GB2312" w:hint="eastAsia"/>
                <w:sz w:val="32"/>
                <w:szCs w:val="32"/>
              </w:rPr>
              <w:t>检测分析样本。</w:t>
            </w:r>
          </w:p>
        </w:tc>
      </w:tr>
      <w:tr w:rsidR="0097167A" w14:paraId="3451EAC6" w14:textId="77777777" w:rsidTr="00CD4938">
        <w:trPr>
          <w:trHeight w:val="354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3B28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4.1-2020.4.30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23D2E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对所处理的细胞进行初步分析。</w:t>
            </w:r>
          </w:p>
        </w:tc>
      </w:tr>
      <w:tr w:rsidR="0097167A" w14:paraId="5BB56212" w14:textId="77777777" w:rsidTr="00CD4938">
        <w:trPr>
          <w:trHeight w:val="399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87855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5.1-2020.5.31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D3CE1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对实验标本进行分子生物学功能验证。</w:t>
            </w:r>
          </w:p>
        </w:tc>
      </w:tr>
      <w:tr w:rsidR="0097167A" w14:paraId="16F8E58D" w14:textId="77777777" w:rsidTr="00CD4938">
        <w:trPr>
          <w:trHeight w:val="414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040C0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6.1-2020.6.30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0FB63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采用医学统计学软件对实验数据进行分析处理。</w:t>
            </w:r>
          </w:p>
        </w:tc>
      </w:tr>
      <w:tr w:rsidR="0097167A" w14:paraId="2BB8B7E0" w14:textId="77777777" w:rsidTr="00CD4938">
        <w:trPr>
          <w:trHeight w:val="43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B0ADE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7.1-2020.7.31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CCCC7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对必要的实验进行补充，完善实验数据。</w:t>
            </w:r>
          </w:p>
        </w:tc>
      </w:tr>
      <w:tr w:rsidR="0097167A" w14:paraId="4D79B843" w14:textId="77777777" w:rsidTr="00CD4938">
        <w:trPr>
          <w:trHeight w:val="414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2CE16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8.1-2020.8.31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9074C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撰写初步的研究论文，并着手准备投稿。</w:t>
            </w:r>
          </w:p>
        </w:tc>
      </w:tr>
      <w:tr w:rsidR="0097167A" w14:paraId="508D520C" w14:textId="77777777" w:rsidTr="00CD4938">
        <w:trPr>
          <w:trHeight w:val="43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ED162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9.1-2020.9.30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37DC8" w14:textId="77777777" w:rsidR="0097167A" w:rsidRDefault="001361C3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分析访学课题研究和撰写论文中存在问题，修缮待发表研究论文，并进行相关研究成果的交流。</w:t>
            </w:r>
          </w:p>
        </w:tc>
      </w:tr>
      <w:tr w:rsidR="0097167A" w14:paraId="1DD1EA1E" w14:textId="77777777" w:rsidTr="00CD4938">
        <w:trPr>
          <w:trHeight w:val="435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181E1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10.1-2020.10.31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087AD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参与课题学习和讨论，对研究成果进行总结。</w:t>
            </w:r>
          </w:p>
        </w:tc>
      </w:tr>
      <w:tr w:rsidR="0097167A" w14:paraId="1E55F624" w14:textId="77777777" w:rsidTr="00CD4938">
        <w:trPr>
          <w:trHeight w:val="45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F3474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11.1-2020.11.30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BF86A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进行出访工作总结。</w:t>
            </w:r>
          </w:p>
        </w:tc>
      </w:tr>
      <w:tr w:rsidR="0097167A" w14:paraId="59190891" w14:textId="77777777" w:rsidTr="00CD4938">
        <w:trPr>
          <w:trHeight w:val="399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91D3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020</w:t>
            </w:r>
            <w:r>
              <w:rPr>
                <w:rFonts w:ascii="仿宋_GB2312" w:eastAsia="仿宋_GB2312" w:hint="eastAsia"/>
                <w:sz w:val="32"/>
                <w:szCs w:val="32"/>
              </w:rPr>
              <w:t>.</w:t>
            </w:r>
            <w:r>
              <w:rPr>
                <w:rFonts w:ascii="仿宋_GB2312" w:eastAsia="仿宋_GB2312"/>
                <w:sz w:val="32"/>
                <w:szCs w:val="32"/>
              </w:rPr>
              <w:t>12.1-2020.12.2</w:t>
            </w:r>
            <w:r w:rsidR="00D22894"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7482E" w14:textId="77777777" w:rsidR="0097167A" w:rsidRDefault="00CD4938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与合作导师洽谈后期合作研究。</w:t>
            </w:r>
          </w:p>
        </w:tc>
      </w:tr>
      <w:tr w:rsidR="00CD4938" w14:paraId="01AD54D1" w14:textId="77777777" w:rsidTr="00316717">
        <w:trPr>
          <w:trHeight w:val="85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A8642" w14:textId="77777777" w:rsidR="00CD4938" w:rsidRDefault="00CD493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公务对象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夏威夷大学马阿诺</w:t>
            </w:r>
            <w:proofErr w:type="spellStart"/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Y</w:t>
            </w:r>
            <w:r>
              <w:rPr>
                <w:rFonts w:ascii="仿宋" w:eastAsia="仿宋" w:hAnsi="仿宋"/>
                <w:sz w:val="32"/>
                <w:szCs w:val="32"/>
              </w:rPr>
              <w:t>anyan</w:t>
            </w:r>
            <w:proofErr w:type="spellEnd"/>
            <w:r>
              <w:rPr>
                <w:rFonts w:ascii="仿宋" w:eastAsia="仿宋" w:hAnsi="仿宋"/>
                <w:sz w:val="32"/>
                <w:szCs w:val="32"/>
              </w:rPr>
              <w:t xml:space="preserve"> Wu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203132" w14:paraId="507D7D49" w14:textId="77777777" w:rsidTr="00A021D8">
        <w:trPr>
          <w:trHeight w:val="31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8A4C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 w:rsidR="00CD4938">
              <w:rPr>
                <w:rFonts w:ascii="仿宋" w:eastAsia="仿宋" w:hAnsi="仿宋"/>
                <w:sz w:val="32"/>
                <w:szCs w:val="32"/>
              </w:rPr>
              <w:t>364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 w:rsidR="00CD493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D4938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316717">
              <w:rPr>
                <w:rFonts w:ascii="仿宋" w:eastAsia="仿宋" w:hAnsi="仿宋"/>
                <w:sz w:val="32"/>
                <w:szCs w:val="32"/>
              </w:rPr>
              <w:t>2</w:t>
            </w:r>
            <w:r w:rsidR="00D22894"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</w:t>
            </w:r>
            <w:r w:rsidR="00CD4938">
              <w:rPr>
                <w:rFonts w:ascii="仿宋" w:eastAsia="仿宋" w:hAnsi="仿宋" w:hint="eastAsia"/>
                <w:sz w:val="32"/>
                <w:szCs w:val="32"/>
              </w:rPr>
              <w:t>周一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848A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  <w:r w:rsidR="00CD4938">
              <w:rPr>
                <w:rFonts w:ascii="仿宋_GB2312" w:eastAsia="仿宋_GB2312" w:hint="eastAsia"/>
                <w:sz w:val="32"/>
                <w:szCs w:val="32"/>
              </w:rPr>
              <w:t>、下午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8784" w14:textId="52C3C7F3" w:rsidR="00203132" w:rsidRDefault="00CD4938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D22894">
              <w:rPr>
                <w:rFonts w:ascii="仿宋" w:eastAsia="仿宋" w:hAnsi="仿宋"/>
                <w:sz w:val="32"/>
                <w:szCs w:val="32"/>
              </w:rPr>
              <w:t>28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从</w:t>
            </w:r>
            <w:r w:rsidRPr="00CD4938">
              <w:rPr>
                <w:rFonts w:ascii="仿宋" w:eastAsia="仿宋" w:hAnsi="仿宋" w:hint="eastAsia"/>
                <w:sz w:val="32"/>
                <w:szCs w:val="32"/>
              </w:rPr>
              <w:t>火奴鲁鲁机场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乘坐</w:t>
            </w:r>
            <w:r w:rsidR="000B6505" w:rsidRPr="000B6505">
              <w:rPr>
                <w:rFonts w:ascii="仿宋" w:eastAsia="仿宋" w:hAnsi="仿宋" w:hint="eastAsia"/>
                <w:sz w:val="32"/>
                <w:szCs w:val="32"/>
              </w:rPr>
              <w:t>夏威夷航空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国际航班</w:t>
            </w:r>
            <w:r w:rsidRPr="00CD4938">
              <w:rPr>
                <w:rFonts w:ascii="仿宋" w:eastAsia="仿宋" w:hAnsi="仿宋"/>
                <w:sz w:val="32"/>
                <w:szCs w:val="32"/>
              </w:rPr>
              <w:t>HA449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离开夏威夷</w:t>
            </w:r>
            <w:r w:rsidR="000B6505">
              <w:rPr>
                <w:rFonts w:ascii="仿宋" w:eastAsia="仿宋" w:hAnsi="仿宋" w:hint="eastAsia"/>
                <w:sz w:val="32"/>
                <w:szCs w:val="32"/>
              </w:rPr>
              <w:t>前往日本大阪关西机场（1</w:t>
            </w:r>
            <w:r w:rsidR="000B6505">
              <w:rPr>
                <w:rFonts w:ascii="仿宋" w:eastAsia="仿宋" w:hAnsi="仿宋"/>
                <w:sz w:val="32"/>
                <w:szCs w:val="32"/>
              </w:rPr>
              <w:t>3</w:t>
            </w:r>
            <w:r w:rsidR="000B6505">
              <w:rPr>
                <w:rFonts w:ascii="仿宋" w:eastAsia="仿宋" w:hAnsi="仿宋" w:hint="eastAsia"/>
                <w:sz w:val="32"/>
                <w:szCs w:val="32"/>
              </w:rPr>
              <w:t>：2</w:t>
            </w:r>
            <w:r w:rsidR="000B6505">
              <w:rPr>
                <w:rFonts w:ascii="仿宋" w:eastAsia="仿宋" w:hAnsi="仿宋"/>
                <w:sz w:val="32"/>
                <w:szCs w:val="32"/>
              </w:rPr>
              <w:t>5-18</w:t>
            </w:r>
            <w:r w:rsidR="000B6505"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 w:rsidR="000B6505">
              <w:rPr>
                <w:rFonts w:ascii="仿宋" w:eastAsia="仿宋" w:hAnsi="仿宋"/>
                <w:sz w:val="32"/>
                <w:szCs w:val="32"/>
              </w:rPr>
              <w:t>45</w:t>
            </w:r>
            <w:r w:rsidR="000B6505">
              <w:rPr>
                <w:rFonts w:ascii="仿宋" w:eastAsia="仿宋" w:hAnsi="仿宋" w:hint="eastAsia"/>
                <w:sz w:val="32"/>
                <w:szCs w:val="32"/>
              </w:rPr>
              <w:t>，飞行5</w:t>
            </w:r>
            <w:r w:rsidR="000B6505">
              <w:rPr>
                <w:rFonts w:ascii="仿宋" w:eastAsia="仿宋" w:hAnsi="仿宋"/>
                <w:sz w:val="32"/>
                <w:szCs w:val="32"/>
              </w:rPr>
              <w:t>h20m</w:t>
            </w:r>
            <w:r w:rsidR="000B6505">
              <w:rPr>
                <w:rFonts w:ascii="仿宋" w:eastAsia="仿宋" w:hAnsi="仿宋" w:hint="eastAsia"/>
                <w:sz w:val="32"/>
                <w:szCs w:val="32"/>
              </w:rPr>
              <w:t>），转机不出机场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A021D8" w14:paraId="6D80CF25" w14:textId="77777777" w:rsidTr="00CD4938">
        <w:trPr>
          <w:trHeight w:val="18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3D4" w14:textId="3441937C" w:rsidR="00A021D8" w:rsidRDefault="00A021D8" w:rsidP="00A021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/>
                <w:sz w:val="32"/>
                <w:szCs w:val="32"/>
              </w:rPr>
              <w:t>36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B26" w14:textId="73BA1D3D" w:rsidR="00A021D8" w:rsidRDefault="00A021D8" w:rsidP="00A021D8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上午、下午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BDF3" w14:textId="2247C764" w:rsidR="00A021D8" w:rsidRDefault="00A021D8" w:rsidP="00A021D8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日从日本大阪关西机场乘坐</w:t>
            </w:r>
            <w:r w:rsidRPr="000B6505">
              <w:rPr>
                <w:rFonts w:ascii="仿宋" w:eastAsia="仿宋" w:hAnsi="仿宋" w:hint="eastAsia"/>
                <w:sz w:val="32"/>
                <w:szCs w:val="32"/>
              </w:rPr>
              <w:t>全日空航空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国际航班</w:t>
            </w:r>
            <w:r w:rsidRPr="000B6505">
              <w:rPr>
                <w:rFonts w:ascii="仿宋" w:eastAsia="仿宋" w:hAnsi="仿宋"/>
                <w:sz w:val="32"/>
                <w:szCs w:val="32"/>
              </w:rPr>
              <w:t>NH973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前往上海浦东机场（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/>
                <w:sz w:val="32"/>
                <w:szCs w:val="32"/>
              </w:rPr>
              <w:t>15-11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（+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天），飞行</w:t>
            </w:r>
            <w:r>
              <w:rPr>
                <w:rFonts w:ascii="仿宋" w:eastAsia="仿宋" w:hAnsi="仿宋"/>
                <w:sz w:val="32"/>
                <w:szCs w:val="32"/>
              </w:rPr>
              <w:t>2h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）因时差原因，北京时间2</w:t>
            </w:r>
            <w:r>
              <w:rPr>
                <w:rFonts w:ascii="仿宋" w:eastAsia="仿宋" w:hAnsi="仿宋"/>
                <w:sz w:val="32"/>
                <w:szCs w:val="32"/>
              </w:rPr>
              <w:t>020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分到达上海。</w:t>
            </w:r>
          </w:p>
        </w:tc>
      </w:tr>
    </w:tbl>
    <w:p w14:paraId="1925D895" w14:textId="77777777" w:rsidR="00203132" w:rsidRPr="00A021D8" w:rsidRDefault="00203132" w:rsidP="00203132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14:paraId="5BF29316" w14:textId="77777777" w:rsidR="00203132" w:rsidRDefault="00203132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F2638F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如需乘坐除航班之外的交通工具往返出访地，也需注明出发和抵达地点及所需时长。</w:t>
      </w:r>
    </w:p>
    <w:p w14:paraId="04018D5C" w14:textId="77777777" w:rsidR="00912842" w:rsidRPr="00316717" w:rsidRDefault="00F2638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2.如转机需注明不出机场。</w:t>
      </w:r>
    </w:p>
    <w:sectPr w:rsidR="00912842" w:rsidRPr="00316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95185" w14:textId="77777777" w:rsidR="000D1FAF" w:rsidRDefault="000D1FAF" w:rsidP="00D22894">
      <w:r>
        <w:separator/>
      </w:r>
    </w:p>
  </w:endnote>
  <w:endnote w:type="continuationSeparator" w:id="0">
    <w:p w14:paraId="6EE8F018" w14:textId="77777777" w:rsidR="000D1FAF" w:rsidRDefault="000D1FAF" w:rsidP="00D2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99A29" w14:textId="77777777" w:rsidR="000D1FAF" w:rsidRDefault="000D1FAF" w:rsidP="00D22894">
      <w:r>
        <w:separator/>
      </w:r>
    </w:p>
  </w:footnote>
  <w:footnote w:type="continuationSeparator" w:id="0">
    <w:p w14:paraId="7D81AC6A" w14:textId="77777777" w:rsidR="000D1FAF" w:rsidRDefault="000D1FAF" w:rsidP="00D2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9A1"/>
    <w:rsid w:val="000B6505"/>
    <w:rsid w:val="000D1FAF"/>
    <w:rsid w:val="001361C3"/>
    <w:rsid w:val="00203132"/>
    <w:rsid w:val="00316717"/>
    <w:rsid w:val="004A2CA3"/>
    <w:rsid w:val="007F58F8"/>
    <w:rsid w:val="00912842"/>
    <w:rsid w:val="0097167A"/>
    <w:rsid w:val="00A021D8"/>
    <w:rsid w:val="00B720BA"/>
    <w:rsid w:val="00C020D2"/>
    <w:rsid w:val="00C924B9"/>
    <w:rsid w:val="00CD4938"/>
    <w:rsid w:val="00D22894"/>
    <w:rsid w:val="00D629A1"/>
    <w:rsid w:val="00F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3A65B"/>
  <w15:docId w15:val="{7E79DEF5-2855-41E8-BA7A-280730B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289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2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28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Xxia Mars</cp:lastModifiedBy>
  <cp:revision>9</cp:revision>
  <dcterms:created xsi:type="dcterms:W3CDTF">2018-10-09T02:13:00Z</dcterms:created>
  <dcterms:modified xsi:type="dcterms:W3CDTF">2019-09-02T06:50:00Z</dcterms:modified>
</cp:coreProperties>
</file>